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C2F5" w14:textId="77777777" w:rsidR="00687B3E" w:rsidRPr="00372CB4" w:rsidRDefault="00687B3E">
      <w:pPr>
        <w:rPr>
          <w:sz w:val="32"/>
          <w:szCs w:val="32"/>
        </w:rPr>
      </w:pPr>
      <w:bookmarkStart w:id="0" w:name="_GoBack"/>
      <w:bookmarkEnd w:id="0"/>
      <w:r w:rsidRPr="00372CB4">
        <w:rPr>
          <w:sz w:val="32"/>
          <w:szCs w:val="32"/>
        </w:rPr>
        <w:t>Karen Hollis – Sermon</w:t>
      </w:r>
    </w:p>
    <w:p w14:paraId="6FCAF88F" w14:textId="77777777" w:rsidR="00687B3E" w:rsidRPr="00372CB4" w:rsidRDefault="00687B3E">
      <w:pPr>
        <w:rPr>
          <w:sz w:val="32"/>
          <w:szCs w:val="32"/>
        </w:rPr>
      </w:pPr>
      <w:r w:rsidRPr="00372CB4">
        <w:rPr>
          <w:sz w:val="32"/>
          <w:szCs w:val="32"/>
        </w:rPr>
        <w:t>John 6:24-35</w:t>
      </w:r>
    </w:p>
    <w:p w14:paraId="58AE71B2" w14:textId="77777777" w:rsidR="00687B3E" w:rsidRPr="00372CB4" w:rsidRDefault="00687B3E">
      <w:pPr>
        <w:rPr>
          <w:sz w:val="32"/>
          <w:szCs w:val="32"/>
        </w:rPr>
      </w:pPr>
      <w:r w:rsidRPr="00372CB4">
        <w:rPr>
          <w:sz w:val="32"/>
          <w:szCs w:val="32"/>
        </w:rPr>
        <w:t xml:space="preserve">August 5, 2018 </w:t>
      </w:r>
    </w:p>
    <w:p w14:paraId="374C9B4C" w14:textId="77777777" w:rsidR="00687B3E" w:rsidRPr="00372CB4" w:rsidRDefault="00687B3E">
      <w:pPr>
        <w:rPr>
          <w:sz w:val="32"/>
          <w:szCs w:val="32"/>
        </w:rPr>
      </w:pPr>
    </w:p>
    <w:p w14:paraId="7D1F9F63" w14:textId="3E7CDD13" w:rsidR="00C6356F" w:rsidRPr="00372CB4" w:rsidRDefault="00C6356F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>As I said earlier, this is the 2</w:t>
      </w:r>
      <w:r w:rsidRPr="00372CB4">
        <w:rPr>
          <w:sz w:val="32"/>
          <w:szCs w:val="32"/>
          <w:vertAlign w:val="superscript"/>
        </w:rPr>
        <w:t>nd</w:t>
      </w:r>
      <w:r w:rsidRPr="00372CB4">
        <w:rPr>
          <w:sz w:val="32"/>
          <w:szCs w:val="32"/>
        </w:rPr>
        <w:t xml:space="preserve"> of 5 readings on the bread of life, basically the entire chapter 6 of John’s gospel. </w:t>
      </w:r>
      <w:r w:rsidR="005441D3" w:rsidRPr="00372CB4">
        <w:rPr>
          <w:sz w:val="32"/>
          <w:szCs w:val="32"/>
        </w:rPr>
        <w:t>There is a lot for us to unpack in these verses and each week will be fruitful in its own way.</w:t>
      </w:r>
    </w:p>
    <w:p w14:paraId="710A982D" w14:textId="54DA1500" w:rsidR="005441D3" w:rsidRPr="00372CB4" w:rsidRDefault="005441D3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 xml:space="preserve">Let us pray: may the words of my mouth and the meditations of our hearts be acceptable in your sight, </w:t>
      </w:r>
      <w:r w:rsidR="00750953" w:rsidRPr="00372CB4">
        <w:rPr>
          <w:sz w:val="32"/>
          <w:szCs w:val="32"/>
        </w:rPr>
        <w:t xml:space="preserve">O God, </w:t>
      </w:r>
      <w:r w:rsidRPr="00372CB4">
        <w:rPr>
          <w:sz w:val="32"/>
          <w:szCs w:val="32"/>
        </w:rPr>
        <w:t>our Rock and our Redeemer, amen.</w:t>
      </w:r>
    </w:p>
    <w:p w14:paraId="10EE8017" w14:textId="44F3155C" w:rsidR="00322883" w:rsidRPr="00372CB4" w:rsidRDefault="008D7267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>Do you ever just need to have something explained</w:t>
      </w:r>
      <w:r w:rsidR="00DA63E7" w:rsidRPr="00372CB4">
        <w:rPr>
          <w:sz w:val="32"/>
          <w:szCs w:val="32"/>
        </w:rPr>
        <w:t xml:space="preserve"> to you? You’re trying to get it, one or 2 things are connecting</w:t>
      </w:r>
      <w:r w:rsidR="00EE5959" w:rsidRPr="00372CB4">
        <w:rPr>
          <w:sz w:val="32"/>
          <w:szCs w:val="32"/>
        </w:rPr>
        <w:t xml:space="preserve">, </w:t>
      </w:r>
      <w:r w:rsidR="00AE2666" w:rsidRPr="00372CB4">
        <w:rPr>
          <w:sz w:val="32"/>
          <w:szCs w:val="32"/>
        </w:rPr>
        <w:t xml:space="preserve">you’re trying to put the pieces together, </w:t>
      </w:r>
      <w:r w:rsidR="00EE5959" w:rsidRPr="00372CB4">
        <w:rPr>
          <w:sz w:val="32"/>
          <w:szCs w:val="32"/>
        </w:rPr>
        <w:t>but then you just hav</w:t>
      </w:r>
      <w:r w:rsidR="00AE2666" w:rsidRPr="00372CB4">
        <w:rPr>
          <w:sz w:val="32"/>
          <w:szCs w:val="32"/>
        </w:rPr>
        <w:t xml:space="preserve">e to put the brakes on and ask </w:t>
      </w:r>
      <w:r w:rsidR="00750953" w:rsidRPr="00372CB4">
        <w:rPr>
          <w:sz w:val="32"/>
          <w:szCs w:val="32"/>
        </w:rPr>
        <w:t>someone</w:t>
      </w:r>
      <w:r w:rsidR="00AE2666" w:rsidRPr="00372CB4">
        <w:rPr>
          <w:sz w:val="32"/>
          <w:szCs w:val="32"/>
        </w:rPr>
        <w:t xml:space="preserve"> to </w:t>
      </w:r>
      <w:r w:rsidR="00EE5959" w:rsidRPr="00372CB4">
        <w:rPr>
          <w:sz w:val="32"/>
          <w:szCs w:val="32"/>
        </w:rPr>
        <w:t xml:space="preserve">explain. </w:t>
      </w:r>
      <w:r w:rsidR="00DA63E7" w:rsidRPr="00372CB4">
        <w:rPr>
          <w:sz w:val="32"/>
          <w:szCs w:val="32"/>
        </w:rPr>
        <w:t xml:space="preserve">This happens to me all the time. </w:t>
      </w:r>
      <w:r w:rsidR="00EE5959" w:rsidRPr="00372CB4">
        <w:rPr>
          <w:sz w:val="32"/>
          <w:szCs w:val="32"/>
        </w:rPr>
        <w:t xml:space="preserve">I was at Vancouver School of Theology 2 weeks ago taking a class on preaching for growth and evangelism. You say the E word to a bunch of liberal protestants and </w:t>
      </w:r>
      <w:r w:rsidR="00AE2666" w:rsidRPr="00372CB4">
        <w:rPr>
          <w:sz w:val="32"/>
          <w:szCs w:val="32"/>
        </w:rPr>
        <w:t>you</w:t>
      </w:r>
      <w:r w:rsidR="00EE5959" w:rsidRPr="00372CB4">
        <w:rPr>
          <w:sz w:val="32"/>
          <w:szCs w:val="32"/>
        </w:rPr>
        <w:t xml:space="preserve"> automatically </w:t>
      </w:r>
      <w:r w:rsidR="00AE2666" w:rsidRPr="00372CB4">
        <w:rPr>
          <w:sz w:val="32"/>
          <w:szCs w:val="32"/>
        </w:rPr>
        <w:t xml:space="preserve">have </w:t>
      </w:r>
      <w:r w:rsidR="00EE5959" w:rsidRPr="00372CB4">
        <w:rPr>
          <w:sz w:val="32"/>
          <w:szCs w:val="32"/>
        </w:rPr>
        <w:t xml:space="preserve">to explain yourself. Several times during the week someone spoke up, “you’re going to explain how to do that, right?” Ok good, as you were. </w:t>
      </w:r>
      <w:r w:rsidR="00750953" w:rsidRPr="00372CB4">
        <w:rPr>
          <w:sz w:val="32"/>
          <w:szCs w:val="32"/>
        </w:rPr>
        <w:t>As we’re trying to wrap our brains around a new context for preaching.</w:t>
      </w:r>
    </w:p>
    <w:p w14:paraId="28B49ECA" w14:textId="4489E11D" w:rsidR="0052438F" w:rsidRPr="00372CB4" w:rsidRDefault="00713C30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>If you’re like me, s</w:t>
      </w:r>
      <w:r w:rsidR="00EE5959" w:rsidRPr="00372CB4">
        <w:rPr>
          <w:sz w:val="32"/>
          <w:szCs w:val="32"/>
        </w:rPr>
        <w:t>ome</w:t>
      </w:r>
      <w:r w:rsidRPr="00372CB4">
        <w:rPr>
          <w:sz w:val="32"/>
          <w:szCs w:val="32"/>
        </w:rPr>
        <w:t>times you</w:t>
      </w:r>
      <w:r w:rsidR="00EE5959" w:rsidRPr="00372CB4">
        <w:rPr>
          <w:sz w:val="32"/>
          <w:szCs w:val="32"/>
        </w:rPr>
        <w:t xml:space="preserve">’ll be listening to someone and finding </w:t>
      </w:r>
      <w:r w:rsidRPr="00372CB4">
        <w:rPr>
          <w:sz w:val="32"/>
          <w:szCs w:val="32"/>
        </w:rPr>
        <w:t>yourself</w:t>
      </w:r>
      <w:r w:rsidR="00EE5959" w:rsidRPr="00372CB4">
        <w:rPr>
          <w:sz w:val="32"/>
          <w:szCs w:val="32"/>
        </w:rPr>
        <w:t xml:space="preserve"> wor</w:t>
      </w:r>
      <w:r w:rsidRPr="00372CB4">
        <w:rPr>
          <w:sz w:val="32"/>
          <w:szCs w:val="32"/>
        </w:rPr>
        <w:t>king so hard to reconcile what you</w:t>
      </w:r>
      <w:r w:rsidR="00EE5959" w:rsidRPr="00372CB4">
        <w:rPr>
          <w:sz w:val="32"/>
          <w:szCs w:val="32"/>
        </w:rPr>
        <w:t xml:space="preserve"> already know with what someone is telling </w:t>
      </w:r>
      <w:r w:rsidRPr="00372CB4">
        <w:rPr>
          <w:sz w:val="32"/>
          <w:szCs w:val="32"/>
        </w:rPr>
        <w:t>you</w:t>
      </w:r>
      <w:r w:rsidR="00EE5959" w:rsidRPr="00372CB4">
        <w:rPr>
          <w:sz w:val="32"/>
          <w:szCs w:val="32"/>
        </w:rPr>
        <w:t xml:space="preserve"> that </w:t>
      </w:r>
      <w:r w:rsidRPr="00372CB4">
        <w:rPr>
          <w:sz w:val="32"/>
          <w:szCs w:val="32"/>
        </w:rPr>
        <w:t>you</w:t>
      </w:r>
      <w:r w:rsidR="00EE5959" w:rsidRPr="00372CB4">
        <w:rPr>
          <w:sz w:val="32"/>
          <w:szCs w:val="32"/>
        </w:rPr>
        <w:t xml:space="preserve"> just have to ask them to stop</w:t>
      </w:r>
      <w:r w:rsidR="00322883" w:rsidRPr="00372CB4">
        <w:rPr>
          <w:sz w:val="32"/>
          <w:szCs w:val="32"/>
        </w:rPr>
        <w:t xml:space="preserve"> . . . now just start from the beginning: how does this work? It happens to us with theology and spirituality. God, by definition is difficult for us to understand. </w:t>
      </w:r>
      <w:r w:rsidR="005E777C" w:rsidRPr="00372CB4">
        <w:rPr>
          <w:sz w:val="32"/>
          <w:szCs w:val="32"/>
        </w:rPr>
        <w:t>God is the mystery beyond all mystery, the mighty Creator of heaven and earth</w:t>
      </w:r>
      <w:r w:rsidR="002F5D12" w:rsidRPr="00372CB4">
        <w:rPr>
          <w:sz w:val="32"/>
          <w:szCs w:val="32"/>
        </w:rPr>
        <w:t xml:space="preserve"> . . . still God</w:t>
      </w:r>
      <w:r w:rsidRPr="00372CB4">
        <w:rPr>
          <w:sz w:val="32"/>
          <w:szCs w:val="32"/>
        </w:rPr>
        <w:t xml:space="preserve"> is as close as our very breath.</w:t>
      </w:r>
      <w:r w:rsidR="002F5D12" w:rsidRPr="00372CB4">
        <w:rPr>
          <w:sz w:val="32"/>
          <w:szCs w:val="32"/>
        </w:rPr>
        <w:t xml:space="preserve"> God was close enough to feed our ancestors bread from heaven in the wilderness. God was close enough to hear them and provide something where there had been nothing. </w:t>
      </w:r>
    </w:p>
    <w:p w14:paraId="343C7A35" w14:textId="3907B85D" w:rsidR="00687B3E" w:rsidRPr="00372CB4" w:rsidRDefault="0052438F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>When God provides manna in the wilderness, God makes it as much about obedience of the Israelites as feedi</w:t>
      </w:r>
      <w:r w:rsidR="00750953" w:rsidRPr="00372CB4">
        <w:rPr>
          <w:sz w:val="32"/>
          <w:szCs w:val="32"/>
        </w:rPr>
        <w:t>ng them. Now, i</w:t>
      </w:r>
      <w:r w:rsidRPr="00372CB4">
        <w:rPr>
          <w:sz w:val="32"/>
          <w:szCs w:val="32"/>
        </w:rPr>
        <w:t xml:space="preserve">t’s possible God fed them with migrating quail, and there are a couple of explanations for manna, including a crystalized substance that falls off tamarisk trees during the </w:t>
      </w:r>
      <w:r w:rsidRPr="00372CB4">
        <w:rPr>
          <w:sz w:val="32"/>
          <w:szCs w:val="32"/>
        </w:rPr>
        <w:lastRenderedPageBreak/>
        <w:t>early summer.</w:t>
      </w:r>
      <w:r w:rsidR="005E777C" w:rsidRPr="00372CB4">
        <w:rPr>
          <w:sz w:val="32"/>
          <w:szCs w:val="32"/>
        </w:rPr>
        <w:t xml:space="preserve"> </w:t>
      </w:r>
      <w:r w:rsidR="009C40AF" w:rsidRPr="00372CB4">
        <w:rPr>
          <w:sz w:val="32"/>
          <w:szCs w:val="32"/>
        </w:rPr>
        <w:t xml:space="preserve">God </w:t>
      </w:r>
      <w:r w:rsidR="005441D3" w:rsidRPr="00372CB4">
        <w:rPr>
          <w:sz w:val="32"/>
          <w:szCs w:val="32"/>
        </w:rPr>
        <w:t>tells</w:t>
      </w:r>
      <w:r w:rsidR="009C40AF" w:rsidRPr="00372CB4">
        <w:rPr>
          <w:sz w:val="32"/>
          <w:szCs w:val="32"/>
        </w:rPr>
        <w:t xml:space="preserve"> them to eat everything they had gathered that day before the new</w:t>
      </w:r>
      <w:r w:rsidR="005441D3" w:rsidRPr="00372CB4">
        <w:rPr>
          <w:sz w:val="32"/>
          <w:szCs w:val="32"/>
        </w:rPr>
        <w:t xml:space="preserve"> day came. So the Israelites have to have faith that God will</w:t>
      </w:r>
      <w:r w:rsidR="009C40AF" w:rsidRPr="00372CB4">
        <w:rPr>
          <w:sz w:val="32"/>
          <w:szCs w:val="32"/>
        </w:rPr>
        <w:t xml:space="preserve"> provide more the next day and not stockp</w:t>
      </w:r>
      <w:r w:rsidR="005441D3" w:rsidRPr="00372CB4">
        <w:rPr>
          <w:sz w:val="32"/>
          <w:szCs w:val="32"/>
        </w:rPr>
        <w:t>ile food. But of course they do</w:t>
      </w:r>
      <w:r w:rsidR="009C40AF" w:rsidRPr="00372CB4">
        <w:rPr>
          <w:sz w:val="32"/>
          <w:szCs w:val="32"/>
        </w:rPr>
        <w:t xml:space="preserve"> stockpile food and it </w:t>
      </w:r>
      <w:r w:rsidR="005441D3" w:rsidRPr="00372CB4">
        <w:rPr>
          <w:sz w:val="32"/>
          <w:szCs w:val="32"/>
        </w:rPr>
        <w:t>goes</w:t>
      </w:r>
      <w:r w:rsidR="009C40AF" w:rsidRPr="00372CB4">
        <w:rPr>
          <w:sz w:val="32"/>
          <w:szCs w:val="32"/>
        </w:rPr>
        <w:t xml:space="preserve"> bad by morning. On the day before the Sabbath</w:t>
      </w:r>
      <w:r w:rsidR="005441D3" w:rsidRPr="00372CB4">
        <w:rPr>
          <w:sz w:val="32"/>
          <w:szCs w:val="32"/>
        </w:rPr>
        <w:t xml:space="preserve"> God tells</w:t>
      </w:r>
      <w:r w:rsidR="009C40AF" w:rsidRPr="00372CB4">
        <w:rPr>
          <w:sz w:val="32"/>
          <w:szCs w:val="32"/>
        </w:rPr>
        <w:t xml:space="preserve"> them to gather 2 portions for that day and the Sabbath day – the Sabbath</w:t>
      </w:r>
      <w:r w:rsidR="005441D3" w:rsidRPr="00372CB4">
        <w:rPr>
          <w:sz w:val="32"/>
          <w:szCs w:val="32"/>
        </w:rPr>
        <w:t xml:space="preserve"> day portion doesn</w:t>
      </w:r>
      <w:r w:rsidR="009C40AF" w:rsidRPr="00372CB4">
        <w:rPr>
          <w:sz w:val="32"/>
          <w:szCs w:val="32"/>
        </w:rPr>
        <w:t xml:space="preserve">’t go bad. </w:t>
      </w:r>
      <w:r w:rsidR="00713C30" w:rsidRPr="00372CB4">
        <w:rPr>
          <w:sz w:val="32"/>
          <w:szCs w:val="32"/>
        </w:rPr>
        <w:t xml:space="preserve">But still some of them </w:t>
      </w:r>
      <w:r w:rsidR="005441D3" w:rsidRPr="00372CB4">
        <w:rPr>
          <w:sz w:val="32"/>
          <w:szCs w:val="32"/>
        </w:rPr>
        <w:t>go</w:t>
      </w:r>
      <w:r w:rsidR="00713C30" w:rsidRPr="00372CB4">
        <w:rPr>
          <w:sz w:val="32"/>
          <w:szCs w:val="32"/>
        </w:rPr>
        <w:t xml:space="preserve"> out on the Sabbath to gather manna, but there </w:t>
      </w:r>
      <w:r w:rsidR="005441D3" w:rsidRPr="00372CB4">
        <w:rPr>
          <w:sz w:val="32"/>
          <w:szCs w:val="32"/>
        </w:rPr>
        <w:t>is</w:t>
      </w:r>
      <w:r w:rsidR="00713C30" w:rsidRPr="00372CB4">
        <w:rPr>
          <w:sz w:val="32"/>
          <w:szCs w:val="32"/>
        </w:rPr>
        <w:t xml:space="preserve"> none to be found. </w:t>
      </w:r>
      <w:r w:rsidR="009C40AF" w:rsidRPr="00372CB4">
        <w:rPr>
          <w:sz w:val="32"/>
          <w:szCs w:val="32"/>
        </w:rPr>
        <w:t>God really me</w:t>
      </w:r>
      <w:r w:rsidR="005441D3" w:rsidRPr="00372CB4">
        <w:rPr>
          <w:sz w:val="32"/>
          <w:szCs w:val="32"/>
        </w:rPr>
        <w:t>e</w:t>
      </w:r>
      <w:r w:rsidR="009C40AF" w:rsidRPr="00372CB4">
        <w:rPr>
          <w:sz w:val="32"/>
          <w:szCs w:val="32"/>
        </w:rPr>
        <w:t>t</w:t>
      </w:r>
      <w:r w:rsidR="005441D3" w:rsidRPr="00372CB4">
        <w:rPr>
          <w:sz w:val="32"/>
          <w:szCs w:val="32"/>
        </w:rPr>
        <w:t>s the Israelites where they a</w:t>
      </w:r>
      <w:r w:rsidR="009C40AF" w:rsidRPr="00372CB4">
        <w:rPr>
          <w:sz w:val="32"/>
          <w:szCs w:val="32"/>
        </w:rPr>
        <w:t>re – refugees in the desert without food to sustain them</w:t>
      </w:r>
      <w:r w:rsidR="00713C30" w:rsidRPr="00372CB4">
        <w:rPr>
          <w:sz w:val="32"/>
          <w:szCs w:val="32"/>
        </w:rPr>
        <w:t xml:space="preserve"> – and re-established a relationship with them in that context</w:t>
      </w:r>
      <w:r w:rsidR="009C40AF" w:rsidRPr="00372CB4">
        <w:rPr>
          <w:sz w:val="32"/>
          <w:szCs w:val="32"/>
        </w:rPr>
        <w:t xml:space="preserve">. </w:t>
      </w:r>
      <w:r w:rsidR="005441D3" w:rsidRPr="00372CB4">
        <w:rPr>
          <w:sz w:val="32"/>
          <w:szCs w:val="32"/>
        </w:rPr>
        <w:t>God has to explain to them how life is going to be in the desert and the adjustments they will need to make.</w:t>
      </w:r>
    </w:p>
    <w:p w14:paraId="0F292065" w14:textId="4E3B1F14" w:rsidR="009C40AF" w:rsidRPr="00372CB4" w:rsidRDefault="009C40AF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>When Jesus feeds the crowd on the grassy hill, this is the story they remember</w:t>
      </w:r>
      <w:r w:rsidR="00361F71" w:rsidRPr="00372CB4">
        <w:rPr>
          <w:sz w:val="32"/>
          <w:szCs w:val="32"/>
        </w:rPr>
        <w:t xml:space="preserve">. Just like their ancestors, they are looking for their most basic needs to be filled. </w:t>
      </w:r>
      <w:r w:rsidR="002A5D0A" w:rsidRPr="00372CB4">
        <w:rPr>
          <w:sz w:val="32"/>
          <w:szCs w:val="32"/>
        </w:rPr>
        <w:t xml:space="preserve">Now they may indeed have recognized what Jesus did as a sign of God’s work, but they are operating on the level of feeding their </w:t>
      </w:r>
      <w:r w:rsidR="00372CB4">
        <w:rPr>
          <w:sz w:val="32"/>
          <w:szCs w:val="32"/>
        </w:rPr>
        <w:t>physical</w:t>
      </w:r>
      <w:r w:rsidR="002A5D0A" w:rsidRPr="00372CB4">
        <w:rPr>
          <w:sz w:val="32"/>
          <w:szCs w:val="32"/>
        </w:rPr>
        <w:t xml:space="preserve"> hunger. I don’t believe their eyes were opened with the breaking of the bread. </w:t>
      </w:r>
    </w:p>
    <w:p w14:paraId="36A921CB" w14:textId="78001F6D" w:rsidR="00DE7489" w:rsidRPr="00372CB4" w:rsidRDefault="000C181D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>At this point when the people</w:t>
      </w:r>
      <w:r w:rsidR="00762944" w:rsidRPr="00372CB4">
        <w:rPr>
          <w:sz w:val="32"/>
          <w:szCs w:val="32"/>
        </w:rPr>
        <w:t xml:space="preserve"> find Jesus, he kind of calls their bluff and </w:t>
      </w:r>
      <w:r w:rsidR="008E5E1F" w:rsidRPr="00372CB4">
        <w:rPr>
          <w:sz w:val="32"/>
          <w:szCs w:val="32"/>
        </w:rPr>
        <w:t xml:space="preserve">challenges </w:t>
      </w:r>
      <w:r w:rsidR="00762944" w:rsidRPr="00372CB4">
        <w:rPr>
          <w:sz w:val="32"/>
          <w:szCs w:val="32"/>
        </w:rPr>
        <w:t>them</w:t>
      </w:r>
      <w:r w:rsidR="00230B74" w:rsidRPr="00372CB4">
        <w:rPr>
          <w:sz w:val="32"/>
          <w:szCs w:val="32"/>
        </w:rPr>
        <w:t>: it is time</w:t>
      </w:r>
      <w:r w:rsidR="00762944" w:rsidRPr="00372CB4">
        <w:rPr>
          <w:sz w:val="32"/>
          <w:szCs w:val="32"/>
        </w:rPr>
        <w:t xml:space="preserve"> to go deeper in </w:t>
      </w:r>
      <w:r w:rsidR="00230B74" w:rsidRPr="00372CB4">
        <w:rPr>
          <w:sz w:val="32"/>
          <w:szCs w:val="32"/>
        </w:rPr>
        <w:t>yourselves</w:t>
      </w:r>
      <w:r w:rsidR="00762944" w:rsidRPr="00372CB4">
        <w:rPr>
          <w:sz w:val="32"/>
          <w:szCs w:val="32"/>
        </w:rPr>
        <w:t xml:space="preserve">. </w:t>
      </w:r>
      <w:r w:rsidR="005441D3" w:rsidRPr="00372CB4">
        <w:rPr>
          <w:sz w:val="32"/>
          <w:szCs w:val="32"/>
        </w:rPr>
        <w:t xml:space="preserve">They </w:t>
      </w:r>
      <w:r w:rsidR="00225B93" w:rsidRPr="00372CB4">
        <w:rPr>
          <w:sz w:val="32"/>
          <w:szCs w:val="32"/>
        </w:rPr>
        <w:t>ask questions along the way; they are trying to understand, but they are not getting it. They don’t understand that w</w:t>
      </w:r>
      <w:r w:rsidR="00230B74" w:rsidRPr="00372CB4">
        <w:rPr>
          <w:sz w:val="32"/>
          <w:szCs w:val="32"/>
        </w:rPr>
        <w:t>hile God doesn’t change, we do</w:t>
      </w:r>
      <w:r w:rsidR="007B3BAD" w:rsidRPr="00372CB4">
        <w:rPr>
          <w:sz w:val="32"/>
          <w:szCs w:val="32"/>
        </w:rPr>
        <w:t xml:space="preserve">, </w:t>
      </w:r>
      <w:r w:rsidR="00372CB4">
        <w:rPr>
          <w:sz w:val="32"/>
          <w:szCs w:val="32"/>
        </w:rPr>
        <w:t xml:space="preserve">which changes our needs and </w:t>
      </w:r>
      <w:r w:rsidR="007B3BAD" w:rsidRPr="00372CB4">
        <w:rPr>
          <w:sz w:val="32"/>
          <w:szCs w:val="32"/>
        </w:rPr>
        <w:t>our relationship with God</w:t>
      </w:r>
      <w:r w:rsidR="00834D93" w:rsidRPr="00372CB4">
        <w:rPr>
          <w:sz w:val="32"/>
          <w:szCs w:val="32"/>
        </w:rPr>
        <w:t>, only a little</w:t>
      </w:r>
      <w:r w:rsidR="00230B74" w:rsidRPr="00372CB4">
        <w:rPr>
          <w:sz w:val="32"/>
          <w:szCs w:val="32"/>
        </w:rPr>
        <w:t>. We grow and evolve</w:t>
      </w:r>
      <w:r w:rsidR="007B3BAD" w:rsidRPr="00372CB4">
        <w:rPr>
          <w:sz w:val="32"/>
          <w:szCs w:val="32"/>
        </w:rPr>
        <w:t xml:space="preserve">. God meets us where we are as a people and as individuals. If we are actively working, if we are retired, new parents, in prison, </w:t>
      </w:r>
      <w:r w:rsidR="00372CB4">
        <w:rPr>
          <w:sz w:val="32"/>
          <w:szCs w:val="32"/>
        </w:rPr>
        <w:t>or in a personal crisis</w:t>
      </w:r>
      <w:r w:rsidR="007B3BAD" w:rsidRPr="00372CB4">
        <w:rPr>
          <w:sz w:val="32"/>
          <w:szCs w:val="32"/>
        </w:rPr>
        <w:t xml:space="preserve">, God meets us where we are and </w:t>
      </w:r>
      <w:r w:rsidR="00225B93" w:rsidRPr="00372CB4">
        <w:rPr>
          <w:sz w:val="32"/>
          <w:szCs w:val="32"/>
        </w:rPr>
        <w:t xml:space="preserve">in that place, </w:t>
      </w:r>
      <w:r w:rsidR="007B3BAD" w:rsidRPr="00372CB4">
        <w:rPr>
          <w:sz w:val="32"/>
          <w:szCs w:val="32"/>
        </w:rPr>
        <w:t>has a unique relationship with us. The crowds of people are not</w:t>
      </w:r>
      <w:r w:rsidR="00230B74" w:rsidRPr="00372CB4">
        <w:rPr>
          <w:sz w:val="32"/>
          <w:szCs w:val="32"/>
        </w:rPr>
        <w:t xml:space="preserve"> where </w:t>
      </w:r>
      <w:r w:rsidR="007B3BAD" w:rsidRPr="00372CB4">
        <w:rPr>
          <w:sz w:val="32"/>
          <w:szCs w:val="32"/>
        </w:rPr>
        <w:t>their ancestors were 1,400</w:t>
      </w:r>
      <w:r w:rsidR="00230B74" w:rsidRPr="00372CB4">
        <w:rPr>
          <w:sz w:val="32"/>
          <w:szCs w:val="32"/>
        </w:rPr>
        <w:t xml:space="preserve"> </w:t>
      </w:r>
      <w:r w:rsidR="007B3BAD" w:rsidRPr="00372CB4">
        <w:rPr>
          <w:sz w:val="32"/>
          <w:szCs w:val="32"/>
        </w:rPr>
        <w:t>before, and we are not where the crowds were 2,000 years</w:t>
      </w:r>
      <w:r w:rsidR="00230B74" w:rsidRPr="00372CB4">
        <w:rPr>
          <w:sz w:val="32"/>
          <w:szCs w:val="32"/>
        </w:rPr>
        <w:t xml:space="preserve"> ago</w:t>
      </w:r>
      <w:r w:rsidR="007B3BAD" w:rsidRPr="00372CB4">
        <w:rPr>
          <w:sz w:val="32"/>
          <w:szCs w:val="32"/>
        </w:rPr>
        <w:t>.</w:t>
      </w:r>
      <w:r w:rsidR="00230B74" w:rsidRPr="00372CB4">
        <w:rPr>
          <w:sz w:val="32"/>
          <w:szCs w:val="32"/>
        </w:rPr>
        <w:t xml:space="preserve"> </w:t>
      </w:r>
      <w:r w:rsidR="00DE7489" w:rsidRPr="00372CB4">
        <w:rPr>
          <w:sz w:val="32"/>
          <w:szCs w:val="32"/>
        </w:rPr>
        <w:t>In each time and place God</w:t>
      </w:r>
      <w:r w:rsidR="00230B74" w:rsidRPr="00372CB4">
        <w:rPr>
          <w:sz w:val="32"/>
          <w:szCs w:val="32"/>
        </w:rPr>
        <w:t xml:space="preserve"> invit</w:t>
      </w:r>
      <w:r w:rsidR="00DE7489" w:rsidRPr="00372CB4">
        <w:rPr>
          <w:sz w:val="32"/>
          <w:szCs w:val="32"/>
        </w:rPr>
        <w:t>es</w:t>
      </w:r>
      <w:r w:rsidR="00230B74" w:rsidRPr="00372CB4">
        <w:rPr>
          <w:sz w:val="32"/>
          <w:szCs w:val="32"/>
        </w:rPr>
        <w:t xml:space="preserve"> us into a unique relationship</w:t>
      </w:r>
      <w:r w:rsidR="00681B9A" w:rsidRPr="00372CB4">
        <w:rPr>
          <w:sz w:val="32"/>
          <w:szCs w:val="32"/>
        </w:rPr>
        <w:t xml:space="preserve">. </w:t>
      </w:r>
    </w:p>
    <w:p w14:paraId="222B4D4F" w14:textId="0CD34B2F" w:rsidR="00AE4650" w:rsidRPr="00372CB4" w:rsidRDefault="00DE7489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 xml:space="preserve">So standing with the crowd, </w:t>
      </w:r>
      <w:r w:rsidR="00681B9A" w:rsidRPr="00372CB4">
        <w:rPr>
          <w:sz w:val="32"/>
          <w:szCs w:val="32"/>
        </w:rPr>
        <w:t xml:space="preserve">Jesus </w:t>
      </w:r>
      <w:r w:rsidRPr="00372CB4">
        <w:rPr>
          <w:sz w:val="32"/>
          <w:szCs w:val="32"/>
        </w:rPr>
        <w:t xml:space="preserve">kind of re-frames </w:t>
      </w:r>
      <w:r w:rsidR="00731F78" w:rsidRPr="00372CB4">
        <w:rPr>
          <w:sz w:val="32"/>
          <w:szCs w:val="32"/>
        </w:rPr>
        <w:t>their encounter with him. You’re not being offered manna</w:t>
      </w:r>
      <w:r w:rsidR="00834D93" w:rsidRPr="00372CB4">
        <w:rPr>
          <w:sz w:val="32"/>
          <w:szCs w:val="32"/>
        </w:rPr>
        <w:t xml:space="preserve"> . . . manna isn’t what you need . . . </w:t>
      </w:r>
      <w:r w:rsidR="00731F78" w:rsidRPr="00372CB4">
        <w:rPr>
          <w:sz w:val="32"/>
          <w:szCs w:val="32"/>
        </w:rPr>
        <w:t>rather God</w:t>
      </w:r>
      <w:r w:rsidR="00372CB4">
        <w:rPr>
          <w:sz w:val="32"/>
          <w:szCs w:val="32"/>
        </w:rPr>
        <w:t>’s offering you</w:t>
      </w:r>
      <w:r w:rsidR="00731F78" w:rsidRPr="00372CB4">
        <w:rPr>
          <w:sz w:val="32"/>
          <w:szCs w:val="32"/>
        </w:rPr>
        <w:t xml:space="preserve"> true bread from heaven. Jesus says to them,</w:t>
      </w:r>
      <w:r w:rsidR="00681B9A" w:rsidRPr="00372CB4">
        <w:rPr>
          <w:sz w:val="32"/>
          <w:szCs w:val="32"/>
        </w:rPr>
        <w:t xml:space="preserve"> “</w:t>
      </w:r>
      <w:r w:rsidR="00AE4650" w:rsidRPr="00372CB4">
        <w:rPr>
          <w:sz w:val="32"/>
          <w:szCs w:val="32"/>
        </w:rPr>
        <w:t>the bread of God is that which comes down from heaven and gives life to the world."</w:t>
      </w:r>
      <w:r w:rsidR="00681B9A" w:rsidRPr="00372CB4">
        <w:rPr>
          <w:sz w:val="32"/>
          <w:szCs w:val="32"/>
        </w:rPr>
        <w:t xml:space="preserve"> </w:t>
      </w:r>
      <w:r w:rsidR="00731F78" w:rsidRPr="00372CB4">
        <w:rPr>
          <w:sz w:val="32"/>
          <w:szCs w:val="32"/>
        </w:rPr>
        <w:t xml:space="preserve">This is the line that resonated with me this week. (repeat line) </w:t>
      </w:r>
      <w:r w:rsidR="00AF29DC" w:rsidRPr="00372CB4">
        <w:rPr>
          <w:sz w:val="32"/>
          <w:szCs w:val="32"/>
        </w:rPr>
        <w:t>Of course Jesus is talking about himself as the one who comes from heaven</w:t>
      </w:r>
      <w:r w:rsidR="000424C8" w:rsidRPr="00372CB4">
        <w:rPr>
          <w:sz w:val="32"/>
          <w:szCs w:val="32"/>
        </w:rPr>
        <w:t xml:space="preserve"> to bring life. </w:t>
      </w:r>
      <w:r w:rsidR="00230B74" w:rsidRPr="00372CB4">
        <w:rPr>
          <w:sz w:val="32"/>
          <w:szCs w:val="32"/>
        </w:rPr>
        <w:t xml:space="preserve">He literally </w:t>
      </w:r>
      <w:r w:rsidR="00731F78" w:rsidRPr="00372CB4">
        <w:rPr>
          <w:sz w:val="32"/>
          <w:szCs w:val="32"/>
        </w:rPr>
        <w:t xml:space="preserve">raises </w:t>
      </w:r>
      <w:r w:rsidR="00372CB4">
        <w:rPr>
          <w:sz w:val="32"/>
          <w:szCs w:val="32"/>
        </w:rPr>
        <w:t>a couple of people</w:t>
      </w:r>
      <w:r w:rsidR="00731F78" w:rsidRPr="00372CB4">
        <w:rPr>
          <w:sz w:val="32"/>
          <w:szCs w:val="32"/>
        </w:rPr>
        <w:t xml:space="preserve"> from the </w:t>
      </w:r>
      <w:r w:rsidR="00731F78" w:rsidRPr="00372CB4">
        <w:rPr>
          <w:sz w:val="32"/>
          <w:szCs w:val="32"/>
        </w:rPr>
        <w:lastRenderedPageBreak/>
        <w:t>dead</w:t>
      </w:r>
      <w:r w:rsidR="0005745A" w:rsidRPr="00372CB4">
        <w:rPr>
          <w:sz w:val="32"/>
          <w:szCs w:val="32"/>
        </w:rPr>
        <w:t>; gives a life worth living to others in healing stories; offers life-giving teaching to everyone who has even heard the message of Jesus</w:t>
      </w:r>
      <w:r w:rsidR="00D53686">
        <w:rPr>
          <w:sz w:val="32"/>
          <w:szCs w:val="32"/>
        </w:rPr>
        <w:t>, as the stories travel across the countryside</w:t>
      </w:r>
      <w:r w:rsidR="0005745A" w:rsidRPr="00372CB4">
        <w:rPr>
          <w:sz w:val="32"/>
          <w:szCs w:val="32"/>
        </w:rPr>
        <w:t xml:space="preserve">. </w:t>
      </w:r>
      <w:r w:rsidR="000424C8" w:rsidRPr="00372CB4">
        <w:rPr>
          <w:sz w:val="32"/>
          <w:szCs w:val="32"/>
        </w:rPr>
        <w:t xml:space="preserve">If we think back through the stories of people who </w:t>
      </w:r>
      <w:r w:rsidR="00D53686">
        <w:rPr>
          <w:sz w:val="32"/>
          <w:szCs w:val="32"/>
        </w:rPr>
        <w:t>come to him in need, each one i</w:t>
      </w:r>
      <w:r w:rsidR="000424C8" w:rsidRPr="00372CB4">
        <w:rPr>
          <w:sz w:val="32"/>
          <w:szCs w:val="32"/>
        </w:rPr>
        <w:t>s a little different. Even though we can find</w:t>
      </w:r>
      <w:r w:rsidR="007B3BAD" w:rsidRPr="00372CB4">
        <w:rPr>
          <w:sz w:val="32"/>
          <w:szCs w:val="32"/>
        </w:rPr>
        <w:t xml:space="preserve"> these</w:t>
      </w:r>
      <w:r w:rsidR="000424C8" w:rsidRPr="00372CB4">
        <w:rPr>
          <w:sz w:val="32"/>
          <w:szCs w:val="32"/>
        </w:rPr>
        <w:t xml:space="preserve"> themes running through the stories, each story is </w:t>
      </w:r>
      <w:r w:rsidR="00731F78" w:rsidRPr="00372CB4">
        <w:rPr>
          <w:sz w:val="32"/>
          <w:szCs w:val="32"/>
        </w:rPr>
        <w:t>one-of-a-kind, because each person is unique</w:t>
      </w:r>
      <w:r w:rsidR="000424C8" w:rsidRPr="00372CB4">
        <w:rPr>
          <w:sz w:val="32"/>
          <w:szCs w:val="32"/>
        </w:rPr>
        <w:t xml:space="preserve">. </w:t>
      </w:r>
      <w:r w:rsidR="00731F78" w:rsidRPr="00372CB4">
        <w:rPr>
          <w:sz w:val="32"/>
          <w:szCs w:val="32"/>
        </w:rPr>
        <w:t>Well, e</w:t>
      </w:r>
      <w:r w:rsidR="000424C8" w:rsidRPr="00372CB4">
        <w:rPr>
          <w:sz w:val="32"/>
          <w:szCs w:val="32"/>
        </w:rPr>
        <w:t xml:space="preserve">ach one of us is </w:t>
      </w:r>
      <w:r w:rsidR="00731F78" w:rsidRPr="00372CB4">
        <w:rPr>
          <w:sz w:val="32"/>
          <w:szCs w:val="32"/>
        </w:rPr>
        <w:t>unique</w:t>
      </w:r>
      <w:r w:rsidR="00840ECC" w:rsidRPr="00372CB4">
        <w:rPr>
          <w:sz w:val="32"/>
          <w:szCs w:val="32"/>
        </w:rPr>
        <w:t xml:space="preserve"> as we find ourselves standing before Jesus in the crowd</w:t>
      </w:r>
      <w:r w:rsidR="000424C8" w:rsidRPr="00372CB4">
        <w:rPr>
          <w:sz w:val="32"/>
          <w:szCs w:val="32"/>
        </w:rPr>
        <w:t xml:space="preserve">. </w:t>
      </w:r>
      <w:r w:rsidR="00681B9A" w:rsidRPr="00372CB4">
        <w:rPr>
          <w:sz w:val="32"/>
          <w:szCs w:val="32"/>
        </w:rPr>
        <w:t>What’s in</w:t>
      </w:r>
      <w:r w:rsidR="00840ECC" w:rsidRPr="00372CB4">
        <w:rPr>
          <w:sz w:val="32"/>
          <w:szCs w:val="32"/>
        </w:rPr>
        <w:t>side of</w:t>
      </w:r>
      <w:r w:rsidR="00681B9A" w:rsidRPr="00372CB4">
        <w:rPr>
          <w:sz w:val="32"/>
          <w:szCs w:val="32"/>
        </w:rPr>
        <w:t xml:space="preserve"> </w:t>
      </w:r>
      <w:r w:rsidR="00840ECC" w:rsidRPr="00372CB4">
        <w:rPr>
          <w:sz w:val="32"/>
          <w:szCs w:val="32"/>
        </w:rPr>
        <w:t>us</w:t>
      </w:r>
      <w:r w:rsidR="00681B9A" w:rsidRPr="00372CB4">
        <w:rPr>
          <w:sz w:val="32"/>
          <w:szCs w:val="32"/>
        </w:rPr>
        <w:t xml:space="preserve"> that </w:t>
      </w:r>
      <w:r w:rsidR="00840ECC" w:rsidRPr="00372CB4">
        <w:rPr>
          <w:sz w:val="32"/>
          <w:szCs w:val="32"/>
        </w:rPr>
        <w:t>we</w:t>
      </w:r>
      <w:r w:rsidR="00681B9A" w:rsidRPr="00372CB4">
        <w:rPr>
          <w:sz w:val="32"/>
          <w:szCs w:val="32"/>
        </w:rPr>
        <w:t xml:space="preserve"> need God to feed? Which parts of you call</w:t>
      </w:r>
      <w:r w:rsidR="000424C8" w:rsidRPr="00372CB4">
        <w:rPr>
          <w:sz w:val="32"/>
          <w:szCs w:val="32"/>
        </w:rPr>
        <w:t xml:space="preserve"> out to Jesus for life? </w:t>
      </w:r>
      <w:r w:rsidR="00D53686">
        <w:rPr>
          <w:sz w:val="32"/>
          <w:szCs w:val="32"/>
        </w:rPr>
        <w:t>Or put more simply, w</w:t>
      </w:r>
      <w:r w:rsidR="000424C8" w:rsidRPr="00372CB4">
        <w:rPr>
          <w:sz w:val="32"/>
          <w:szCs w:val="32"/>
        </w:rPr>
        <w:t>hat are you hungry for?</w:t>
      </w:r>
      <w:r w:rsidR="00840ECC" w:rsidRPr="00372CB4">
        <w:rPr>
          <w:sz w:val="32"/>
          <w:szCs w:val="32"/>
        </w:rPr>
        <w:t xml:space="preserve"> </w:t>
      </w:r>
    </w:p>
    <w:p w14:paraId="0FB4F94D" w14:textId="405F63DC" w:rsidR="00840ECC" w:rsidRPr="00372CB4" w:rsidRDefault="00840ECC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>A couple of months ago my therapist gave me homework to write a letter of self-compassion to myself every day for a week. I ignored the assignment for a couple of weeks, but ultimately sat down with pencil and paper. At first the letter sounded contrived and spoke in a voice I didn’t believe</w:t>
      </w:r>
      <w:r w:rsidR="00834D93" w:rsidRPr="00372CB4">
        <w:rPr>
          <w:sz w:val="32"/>
          <w:szCs w:val="32"/>
        </w:rPr>
        <w:t xml:space="preserve"> and didn’t trust</w:t>
      </w:r>
      <w:r w:rsidRPr="00372CB4">
        <w:rPr>
          <w:sz w:val="32"/>
          <w:szCs w:val="32"/>
        </w:rPr>
        <w:t>, b</w:t>
      </w:r>
      <w:r w:rsidR="00834D93" w:rsidRPr="00372CB4">
        <w:rPr>
          <w:sz w:val="32"/>
          <w:szCs w:val="32"/>
        </w:rPr>
        <w:t>ut after several sentences and digging deeper</w:t>
      </w:r>
      <w:r w:rsidRPr="00372CB4">
        <w:rPr>
          <w:sz w:val="32"/>
          <w:szCs w:val="32"/>
        </w:rPr>
        <w:t xml:space="preserve">, my </w:t>
      </w:r>
      <w:r w:rsidR="00834D93" w:rsidRPr="00372CB4">
        <w:rPr>
          <w:sz w:val="32"/>
          <w:szCs w:val="32"/>
        </w:rPr>
        <w:t>words</w:t>
      </w:r>
      <w:r w:rsidRPr="00372CB4">
        <w:rPr>
          <w:sz w:val="32"/>
          <w:szCs w:val="32"/>
        </w:rPr>
        <w:t xml:space="preserve"> sounded authentic. I was so excited! I wanted to keep writing, but </w:t>
      </w:r>
      <w:r w:rsidR="00834D93" w:rsidRPr="00372CB4">
        <w:rPr>
          <w:sz w:val="32"/>
          <w:szCs w:val="32"/>
        </w:rPr>
        <w:t xml:space="preserve">soon </w:t>
      </w:r>
      <w:r w:rsidRPr="00372CB4">
        <w:rPr>
          <w:sz w:val="32"/>
          <w:szCs w:val="32"/>
        </w:rPr>
        <w:t xml:space="preserve">I had run out of new things to say. The next morning the first of 2 amazing things happened . . . now, I don’t hate mornings, I have just never gotten along with them well. I find the transition from sleep to </w:t>
      </w:r>
      <w:r w:rsidR="00D53686">
        <w:rPr>
          <w:sz w:val="32"/>
          <w:szCs w:val="32"/>
        </w:rPr>
        <w:t>doing my day</w:t>
      </w:r>
      <w:r w:rsidRPr="00372CB4">
        <w:rPr>
          <w:sz w:val="32"/>
          <w:szCs w:val="32"/>
        </w:rPr>
        <w:t xml:space="preserve"> a difficult one to manoeuvre each </w:t>
      </w:r>
      <w:r w:rsidR="00D53686">
        <w:rPr>
          <w:sz w:val="32"/>
          <w:szCs w:val="32"/>
        </w:rPr>
        <w:t>morning</w:t>
      </w:r>
      <w:r w:rsidRPr="00372CB4">
        <w:rPr>
          <w:sz w:val="32"/>
          <w:szCs w:val="32"/>
        </w:rPr>
        <w:t xml:space="preserve">. But that morning I wanted to get out of bed so that I could sit down and write some more. I </w:t>
      </w:r>
      <w:r w:rsidR="00834D93" w:rsidRPr="00372CB4">
        <w:rPr>
          <w:sz w:val="32"/>
          <w:szCs w:val="32"/>
        </w:rPr>
        <w:t>was astounded</w:t>
      </w:r>
      <w:r w:rsidR="00D2039B" w:rsidRPr="00372CB4">
        <w:rPr>
          <w:sz w:val="32"/>
          <w:szCs w:val="32"/>
        </w:rPr>
        <w:t>. I wrote letters of compassion to myself every day for at least a week, but it evolved into a kind of dialogue between me and different aspects of myself</w:t>
      </w:r>
      <w:r w:rsidR="00834D93" w:rsidRPr="00372CB4">
        <w:rPr>
          <w:sz w:val="32"/>
          <w:szCs w:val="32"/>
        </w:rPr>
        <w:t xml:space="preserve"> that need compassion</w:t>
      </w:r>
      <w:r w:rsidR="001C6B6E">
        <w:rPr>
          <w:sz w:val="32"/>
          <w:szCs w:val="32"/>
        </w:rPr>
        <w:t>. Then o</w:t>
      </w:r>
      <w:r w:rsidR="00D2039B" w:rsidRPr="00372CB4">
        <w:rPr>
          <w:sz w:val="32"/>
          <w:szCs w:val="32"/>
        </w:rPr>
        <w:t>ne day I was praying</w:t>
      </w:r>
      <w:r w:rsidR="00F72B4B">
        <w:rPr>
          <w:sz w:val="32"/>
          <w:szCs w:val="32"/>
        </w:rPr>
        <w:t xml:space="preserve"> after</w:t>
      </w:r>
      <w:r w:rsidR="00D2039B" w:rsidRPr="00372CB4">
        <w:rPr>
          <w:sz w:val="32"/>
          <w:szCs w:val="32"/>
        </w:rPr>
        <w:t xml:space="preserve"> doing some of this dialoguing on paper, when the second amazing thing happened. In</w:t>
      </w:r>
      <w:r w:rsidRPr="00372CB4">
        <w:rPr>
          <w:sz w:val="32"/>
          <w:szCs w:val="32"/>
        </w:rPr>
        <w:t xml:space="preserve"> </w:t>
      </w:r>
      <w:r w:rsidR="00D2039B" w:rsidRPr="00372CB4">
        <w:rPr>
          <w:sz w:val="32"/>
          <w:szCs w:val="32"/>
        </w:rPr>
        <w:t>the midst of the quiet, Jesus showed up. I don’t often</w:t>
      </w:r>
      <w:r w:rsidR="00834D93" w:rsidRPr="00372CB4">
        <w:rPr>
          <w:sz w:val="32"/>
          <w:szCs w:val="32"/>
        </w:rPr>
        <w:t xml:space="preserve"> seek out Jesus, but he shows himself to me</w:t>
      </w:r>
      <w:r w:rsidR="00D2039B" w:rsidRPr="00372CB4">
        <w:rPr>
          <w:sz w:val="32"/>
          <w:szCs w:val="32"/>
        </w:rPr>
        <w:t xml:space="preserve"> in a mystical way now and then. This time it was as if to offer affirmation for the work I am doing</w:t>
      </w:r>
      <w:r w:rsidR="00834D93" w:rsidRPr="00372CB4">
        <w:rPr>
          <w:sz w:val="32"/>
          <w:szCs w:val="32"/>
        </w:rPr>
        <w:t>, identify his hand in</w:t>
      </w:r>
      <w:r w:rsidR="00AE2666" w:rsidRPr="00372CB4">
        <w:rPr>
          <w:sz w:val="32"/>
          <w:szCs w:val="32"/>
        </w:rPr>
        <w:t xml:space="preserve"> healing I’ve experienced,</w:t>
      </w:r>
      <w:r w:rsidR="00D2039B" w:rsidRPr="00372CB4">
        <w:rPr>
          <w:sz w:val="32"/>
          <w:szCs w:val="32"/>
        </w:rPr>
        <w:t xml:space="preserve"> and </w:t>
      </w:r>
      <w:r w:rsidR="00AE2666" w:rsidRPr="00372CB4">
        <w:rPr>
          <w:sz w:val="32"/>
          <w:szCs w:val="32"/>
        </w:rPr>
        <w:t xml:space="preserve">perhaps a bit of </w:t>
      </w:r>
      <w:r w:rsidR="00D2039B" w:rsidRPr="00372CB4">
        <w:rPr>
          <w:sz w:val="32"/>
          <w:szCs w:val="32"/>
        </w:rPr>
        <w:t xml:space="preserve">bread for the journey. I do feel strangely fed by a visit from Jesus; </w:t>
      </w:r>
      <w:r w:rsidR="00AE2666" w:rsidRPr="00372CB4">
        <w:rPr>
          <w:sz w:val="32"/>
          <w:szCs w:val="32"/>
        </w:rPr>
        <w:t xml:space="preserve">affirmation is </w:t>
      </w:r>
      <w:r w:rsidR="00F72B4B">
        <w:rPr>
          <w:sz w:val="32"/>
          <w:szCs w:val="32"/>
        </w:rPr>
        <w:t>wonderful</w:t>
      </w:r>
      <w:r w:rsidR="00AE2666" w:rsidRPr="00372CB4">
        <w:rPr>
          <w:sz w:val="32"/>
          <w:szCs w:val="32"/>
        </w:rPr>
        <w:t xml:space="preserve"> food for my heart.</w:t>
      </w:r>
      <w:r w:rsidR="0070651F" w:rsidRPr="00372CB4">
        <w:rPr>
          <w:sz w:val="32"/>
          <w:szCs w:val="32"/>
        </w:rPr>
        <w:t xml:space="preserve"> </w:t>
      </w:r>
      <w:r w:rsidR="005441D3" w:rsidRPr="00372CB4">
        <w:rPr>
          <w:sz w:val="32"/>
          <w:szCs w:val="32"/>
        </w:rPr>
        <w:t>I didn’t realize I was so hungry for self-compassion and I didn’t realize Jesus would meet me there.</w:t>
      </w:r>
    </w:p>
    <w:p w14:paraId="6E338CB2" w14:textId="70A1CCD0" w:rsidR="00834D93" w:rsidRPr="00372CB4" w:rsidRDefault="00834D93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 xml:space="preserve"> Jesus tells the crowd, “the bread of God is that which comes down from heaven and gives life to the world . . . I am the bread of life. Whoever comes to me will never be hungry, and whoever believes in </w:t>
      </w:r>
      <w:r w:rsidRPr="00372CB4">
        <w:rPr>
          <w:sz w:val="32"/>
          <w:szCs w:val="32"/>
        </w:rPr>
        <w:lastRenderedPageBreak/>
        <w:t>me will never be thirsty.”</w:t>
      </w:r>
      <w:r w:rsidR="00C6356F" w:rsidRPr="00372CB4">
        <w:rPr>
          <w:sz w:val="32"/>
          <w:szCs w:val="32"/>
        </w:rPr>
        <w:t xml:space="preserve"> Jesus is saying, believe in me and you will have no needs because you will have me . . . I am the bread of life.</w:t>
      </w:r>
    </w:p>
    <w:p w14:paraId="2003C8E5" w14:textId="3206F7AF" w:rsidR="00AE2666" w:rsidRPr="00372CB4" w:rsidRDefault="00713C30" w:rsidP="001C6B6E">
      <w:pPr>
        <w:spacing w:line="276" w:lineRule="auto"/>
        <w:ind w:firstLine="720"/>
        <w:rPr>
          <w:sz w:val="32"/>
          <w:szCs w:val="32"/>
        </w:rPr>
      </w:pPr>
      <w:r w:rsidRPr="00372CB4">
        <w:rPr>
          <w:sz w:val="32"/>
          <w:szCs w:val="32"/>
        </w:rPr>
        <w:t xml:space="preserve">This phrase should sound familiar to us . . . </w:t>
      </w:r>
      <w:r w:rsidR="00F72B4B">
        <w:rPr>
          <w:sz w:val="32"/>
          <w:szCs w:val="32"/>
        </w:rPr>
        <w:t xml:space="preserve">Jesus wants it to remind us of </w:t>
      </w:r>
      <w:r w:rsidR="00F72B4B" w:rsidRPr="00372CB4">
        <w:rPr>
          <w:sz w:val="32"/>
          <w:szCs w:val="32"/>
        </w:rPr>
        <w:t xml:space="preserve">what God said to Moses out of the burning bush. </w:t>
      </w:r>
      <w:r w:rsidR="0051011D" w:rsidRPr="00372CB4">
        <w:rPr>
          <w:sz w:val="32"/>
          <w:szCs w:val="32"/>
        </w:rPr>
        <w:t xml:space="preserve">“I am who I am,” </w:t>
      </w:r>
      <w:r w:rsidR="00F72B4B">
        <w:rPr>
          <w:sz w:val="32"/>
          <w:szCs w:val="32"/>
        </w:rPr>
        <w:t>the only name God identifies</w:t>
      </w:r>
      <w:r w:rsidRPr="00372CB4">
        <w:rPr>
          <w:sz w:val="32"/>
          <w:szCs w:val="32"/>
        </w:rPr>
        <w:t xml:space="preserve"> with God’s self. </w:t>
      </w:r>
      <w:r w:rsidR="00F72B4B">
        <w:rPr>
          <w:sz w:val="32"/>
          <w:szCs w:val="32"/>
        </w:rPr>
        <w:t>“I am who I am.</w:t>
      </w:r>
      <w:r w:rsidR="00F72B4B" w:rsidRPr="00372CB4">
        <w:rPr>
          <w:sz w:val="32"/>
          <w:szCs w:val="32"/>
        </w:rPr>
        <w:t xml:space="preserve">” </w:t>
      </w:r>
      <w:r w:rsidR="0051011D" w:rsidRPr="00372CB4">
        <w:rPr>
          <w:sz w:val="32"/>
          <w:szCs w:val="32"/>
        </w:rPr>
        <w:t xml:space="preserve">Jesus uses this phrase to introduce himself to people in John’s gospel. </w:t>
      </w:r>
      <w:r w:rsidR="00C6356F" w:rsidRPr="00372CB4">
        <w:rPr>
          <w:sz w:val="32"/>
          <w:szCs w:val="32"/>
        </w:rPr>
        <w:t>“I am the bread of life,” making</w:t>
      </w:r>
      <w:r w:rsidR="0051011D" w:rsidRPr="00372CB4">
        <w:rPr>
          <w:sz w:val="32"/>
          <w:szCs w:val="32"/>
        </w:rPr>
        <w:t xml:space="preserve"> a radical claim that he is God, come down from heaven to nourish life on earth. God once </w:t>
      </w:r>
      <w:r w:rsidR="00F72B4B">
        <w:rPr>
          <w:sz w:val="32"/>
          <w:szCs w:val="32"/>
        </w:rPr>
        <w:t>drew</w:t>
      </w:r>
      <w:r w:rsidR="0051011D" w:rsidRPr="00372CB4">
        <w:rPr>
          <w:sz w:val="32"/>
          <w:szCs w:val="32"/>
        </w:rPr>
        <w:t xml:space="preserve"> close in a burning bush, another time in a cloud that drew near to Moses and spoke of manna in the </w:t>
      </w:r>
      <w:r w:rsidR="00C6356F" w:rsidRPr="00372CB4">
        <w:rPr>
          <w:sz w:val="32"/>
          <w:szCs w:val="32"/>
        </w:rPr>
        <w:t>wilderness</w:t>
      </w:r>
      <w:r w:rsidR="0051011D" w:rsidRPr="00372CB4">
        <w:rPr>
          <w:sz w:val="32"/>
          <w:szCs w:val="32"/>
        </w:rPr>
        <w:t>.</w:t>
      </w:r>
      <w:r w:rsidR="00C6356F" w:rsidRPr="00372CB4">
        <w:rPr>
          <w:sz w:val="32"/>
          <w:szCs w:val="32"/>
        </w:rPr>
        <w:t xml:space="preserve"> Now God comes in human form to nourish the world and bring life. The mystery </w:t>
      </w:r>
      <w:r w:rsidR="00F72B4B">
        <w:rPr>
          <w:sz w:val="32"/>
          <w:szCs w:val="32"/>
        </w:rPr>
        <w:t xml:space="preserve">is </w:t>
      </w:r>
      <w:r w:rsidR="00C6356F" w:rsidRPr="00372CB4">
        <w:rPr>
          <w:sz w:val="32"/>
          <w:szCs w:val="32"/>
        </w:rPr>
        <w:t>now in human form . . . and this is where we will pick up next week.</w:t>
      </w:r>
    </w:p>
    <w:p w14:paraId="2B195BB5" w14:textId="77777777" w:rsidR="000424C8" w:rsidRPr="00372CB4" w:rsidRDefault="000424C8" w:rsidP="001C6B6E">
      <w:pPr>
        <w:spacing w:line="276" w:lineRule="auto"/>
        <w:ind w:firstLine="720"/>
        <w:rPr>
          <w:sz w:val="32"/>
          <w:szCs w:val="32"/>
        </w:rPr>
      </w:pPr>
    </w:p>
    <w:p w14:paraId="67AD042E" w14:textId="39DA1AFA" w:rsidR="00713C30" w:rsidRPr="00372CB4" w:rsidRDefault="00681B9A" w:rsidP="001C6B6E">
      <w:pPr>
        <w:spacing w:line="276" w:lineRule="auto"/>
        <w:rPr>
          <w:sz w:val="32"/>
          <w:szCs w:val="32"/>
        </w:rPr>
      </w:pPr>
      <w:r w:rsidRPr="00372CB4">
        <w:rPr>
          <w:sz w:val="32"/>
          <w:szCs w:val="32"/>
        </w:rPr>
        <w:tab/>
      </w:r>
    </w:p>
    <w:p w14:paraId="600E1FE6" w14:textId="1B11C502" w:rsidR="00361F71" w:rsidRPr="00372CB4" w:rsidRDefault="00361F71" w:rsidP="001C6B6E">
      <w:pPr>
        <w:spacing w:line="276" w:lineRule="auto"/>
        <w:ind w:firstLine="720"/>
        <w:rPr>
          <w:sz w:val="32"/>
          <w:szCs w:val="32"/>
        </w:rPr>
      </w:pPr>
    </w:p>
    <w:sectPr w:rsidR="00361F71" w:rsidRPr="00372CB4" w:rsidSect="002A14F9">
      <w:pgSz w:w="15840" w:h="12240" w:orient="landscape"/>
      <w:pgMar w:top="567" w:right="567" w:bottom="567" w:left="1134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3E"/>
    <w:rsid w:val="000424C8"/>
    <w:rsid w:val="0005745A"/>
    <w:rsid w:val="000C181D"/>
    <w:rsid w:val="001A39FD"/>
    <w:rsid w:val="001C6B6E"/>
    <w:rsid w:val="00225B93"/>
    <w:rsid w:val="00230B74"/>
    <w:rsid w:val="002A14F9"/>
    <w:rsid w:val="002A5D0A"/>
    <w:rsid w:val="002A632B"/>
    <w:rsid w:val="002F5D12"/>
    <w:rsid w:val="00322883"/>
    <w:rsid w:val="00361F71"/>
    <w:rsid w:val="00372CB4"/>
    <w:rsid w:val="0051011D"/>
    <w:rsid w:val="0052438F"/>
    <w:rsid w:val="005441D3"/>
    <w:rsid w:val="005E777C"/>
    <w:rsid w:val="00681B9A"/>
    <w:rsid w:val="00687B3E"/>
    <w:rsid w:val="0070651F"/>
    <w:rsid w:val="00713C30"/>
    <w:rsid w:val="0072277B"/>
    <w:rsid w:val="00731F78"/>
    <w:rsid w:val="00750953"/>
    <w:rsid w:val="00762944"/>
    <w:rsid w:val="007B3BAD"/>
    <w:rsid w:val="00834D93"/>
    <w:rsid w:val="00840ECC"/>
    <w:rsid w:val="008D7267"/>
    <w:rsid w:val="008E5E1F"/>
    <w:rsid w:val="00941156"/>
    <w:rsid w:val="009C40AF"/>
    <w:rsid w:val="00AE2666"/>
    <w:rsid w:val="00AE4650"/>
    <w:rsid w:val="00AF29DC"/>
    <w:rsid w:val="00C06FC3"/>
    <w:rsid w:val="00C6356F"/>
    <w:rsid w:val="00D2039B"/>
    <w:rsid w:val="00D53686"/>
    <w:rsid w:val="00DA63E7"/>
    <w:rsid w:val="00DE7489"/>
    <w:rsid w:val="00EE5959"/>
    <w:rsid w:val="00F626E6"/>
    <w:rsid w:val="00F72B4B"/>
    <w:rsid w:val="00F864DA"/>
    <w:rsid w:val="00F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E0635"/>
  <w14:defaultImageDpi w14:val="330"/>
  <w15:docId w15:val="{C9B31055-E577-488A-9141-4778CEA3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Hill Congregation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Hollis</dc:creator>
  <cp:keywords/>
  <dc:description/>
  <cp:lastModifiedBy>Hilary Plowright</cp:lastModifiedBy>
  <cp:revision>2</cp:revision>
  <cp:lastPrinted>2018-08-05T16:28:00Z</cp:lastPrinted>
  <dcterms:created xsi:type="dcterms:W3CDTF">2018-08-06T14:25:00Z</dcterms:created>
  <dcterms:modified xsi:type="dcterms:W3CDTF">2018-08-06T14:25:00Z</dcterms:modified>
</cp:coreProperties>
</file>